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80D5" w14:textId="3D3B8BA4" w:rsidR="00AE185C" w:rsidRPr="008040B9" w:rsidRDefault="00AE185C" w:rsidP="008040B9">
      <w:pPr>
        <w:jc w:val="center"/>
        <w:rPr>
          <w:b/>
          <w:bCs/>
        </w:rPr>
      </w:pPr>
      <w:r w:rsidRPr="008040B9">
        <w:rPr>
          <w:b/>
          <w:bCs/>
        </w:rPr>
        <w:t>CSS Tutorial for Styling Tables</w:t>
      </w:r>
    </w:p>
    <w:p w14:paraId="023E648F" w14:textId="77777777" w:rsidR="00D131AC" w:rsidRPr="00D131AC" w:rsidRDefault="00D131AC" w:rsidP="00D131AC">
      <w:pPr>
        <w:rPr>
          <w:b/>
          <w:bCs/>
        </w:rPr>
      </w:pPr>
      <w:r w:rsidRPr="00D131AC">
        <w:rPr>
          <w:b/>
          <w:bCs/>
        </w:rPr>
        <w:t>Step 1: Styling Table Header, Body, and Footer with Embedded CSS</w:t>
      </w:r>
    </w:p>
    <w:p w14:paraId="2EA4720E" w14:textId="77777777" w:rsidR="00D131AC" w:rsidRDefault="00D131AC" w:rsidP="00D131AC">
      <w:r w:rsidRPr="00D131AC">
        <w:t>You can style your table directly in the &lt;style&gt; section of your HTML file. Here, we’ll add background colors to the table header (</w:t>
      </w:r>
      <w:proofErr w:type="spellStart"/>
      <w:r w:rsidRPr="00D131AC">
        <w:t>thead</w:t>
      </w:r>
      <w:proofErr w:type="spellEnd"/>
      <w:r w:rsidRPr="00D131AC">
        <w:t>) and footer (</w:t>
      </w:r>
      <w:proofErr w:type="spellStart"/>
      <w:r w:rsidRPr="00D131AC">
        <w:t>tfoot</w:t>
      </w:r>
      <w:proofErr w:type="spellEnd"/>
      <w:r w:rsidRPr="00D131AC">
        <w:t>).</w:t>
      </w:r>
    </w:p>
    <w:p w14:paraId="0A74DF6D" w14:textId="14EEC30D" w:rsidR="00D131AC" w:rsidRDefault="00D131AC" w:rsidP="00D131AC">
      <w:r w:rsidRPr="00D131AC">
        <w:drawing>
          <wp:inline distT="0" distB="0" distL="0" distR="0" wp14:anchorId="26BD8D63" wp14:editId="1B692CB3">
            <wp:extent cx="5943600" cy="4737100"/>
            <wp:effectExtent l="0" t="0" r="0" b="6350"/>
            <wp:docPr id="1150676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6767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E80E0" w14:textId="47A6CE36" w:rsidR="00D131AC" w:rsidRPr="00D131AC" w:rsidRDefault="00D131AC" w:rsidP="00D131AC">
      <w:r w:rsidRPr="00D131AC">
        <w:lastRenderedPageBreak/>
        <w:drawing>
          <wp:inline distT="0" distB="0" distL="0" distR="0" wp14:anchorId="6541B7B8" wp14:editId="0812747C">
            <wp:extent cx="5943600" cy="4293235"/>
            <wp:effectExtent l="0" t="0" r="0" b="0"/>
            <wp:docPr id="1297712772" name="Picture 1" descr="A screen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712772" name="Picture 1" descr="A screenshot of a computer pro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A3F0C" w14:textId="77777777" w:rsidR="00D131AC" w:rsidRDefault="00D131AC" w:rsidP="00D131AC">
      <w:pPr>
        <w:rPr>
          <w:b/>
          <w:bCs/>
        </w:rPr>
      </w:pPr>
    </w:p>
    <w:p w14:paraId="0476DF7F" w14:textId="3F15A4F8" w:rsidR="00D131AC" w:rsidRPr="00D131AC" w:rsidRDefault="008040B9" w:rsidP="00D131AC">
      <w:pPr>
        <w:rPr>
          <w:b/>
          <w:bCs/>
        </w:rPr>
      </w:pPr>
      <w:r>
        <w:rPr>
          <w:b/>
          <w:bCs/>
        </w:rPr>
        <w:t xml:space="preserve">Exercise: </w:t>
      </w:r>
      <w:r w:rsidR="00D131AC" w:rsidRPr="00D131AC">
        <w:rPr>
          <w:b/>
          <w:bCs/>
        </w:rPr>
        <w:t>Run the code above and post the screen shot of the resulting HTML page below:</w:t>
      </w:r>
    </w:p>
    <w:p w14:paraId="0860CB48" w14:textId="77777777" w:rsidR="00D131AC" w:rsidRDefault="00D131AC" w:rsidP="00D131AC"/>
    <w:p w14:paraId="4E0C968E" w14:textId="3A7A944C" w:rsidR="00D131AC" w:rsidRPr="00D131AC" w:rsidRDefault="00D131AC" w:rsidP="00D131AC">
      <w:pPr>
        <w:rPr>
          <w:b/>
          <w:bCs/>
        </w:rPr>
      </w:pPr>
      <w:r w:rsidRPr="00D131AC">
        <w:rPr>
          <w:b/>
          <w:bCs/>
        </w:rPr>
        <w:t>Step 2: Applying Styles to All Tables on the Page</w:t>
      </w:r>
    </w:p>
    <w:p w14:paraId="0D30DCBA" w14:textId="47318BD3" w:rsidR="00D131AC" w:rsidRDefault="00D131AC" w:rsidP="00D131AC">
      <w:r w:rsidRPr="00D131AC">
        <w:t xml:space="preserve">The CSS rules above apply to </w:t>
      </w:r>
      <w:r w:rsidRPr="00D131AC">
        <w:rPr>
          <w:b/>
          <w:bCs/>
        </w:rPr>
        <w:t>any table</w:t>
      </w:r>
      <w:r w:rsidRPr="00D131AC">
        <w:t xml:space="preserve"> because they are based on the </w:t>
      </w:r>
      <w:proofErr w:type="spellStart"/>
      <w:r>
        <w:t>thead</w:t>
      </w:r>
      <w:proofErr w:type="spellEnd"/>
      <w:r w:rsidRPr="00D131AC">
        <w:t xml:space="preserve"> and </w:t>
      </w:r>
      <w:proofErr w:type="spellStart"/>
      <w:r w:rsidRPr="00D131AC">
        <w:t>tfoot</w:t>
      </w:r>
      <w:proofErr w:type="spellEnd"/>
      <w:r w:rsidRPr="00D131AC">
        <w:t xml:space="preserve"> tags. Add another table, and the styles will apply to it automatically.</w:t>
      </w:r>
    </w:p>
    <w:p w14:paraId="491B83C3" w14:textId="5319C411" w:rsidR="008040B9" w:rsidRPr="00D131AC" w:rsidRDefault="008040B9" w:rsidP="008040B9">
      <w:pPr>
        <w:rPr>
          <w:b/>
          <w:bCs/>
        </w:rPr>
      </w:pPr>
      <w:r>
        <w:rPr>
          <w:b/>
          <w:bCs/>
        </w:rPr>
        <w:t xml:space="preserve">Exercise: </w:t>
      </w:r>
      <w:r w:rsidRPr="008040B9">
        <w:rPr>
          <w:b/>
          <w:bCs/>
        </w:rPr>
        <w:t>Add another table</w:t>
      </w:r>
      <w:r w:rsidRPr="00D131AC">
        <w:rPr>
          <w:b/>
          <w:bCs/>
        </w:rPr>
        <w:t xml:space="preserve"> </w:t>
      </w:r>
      <w:r>
        <w:rPr>
          <w:b/>
          <w:bCs/>
        </w:rPr>
        <w:t xml:space="preserve">to the same HTML page and </w:t>
      </w:r>
      <w:r w:rsidRPr="00D131AC">
        <w:rPr>
          <w:b/>
          <w:bCs/>
        </w:rPr>
        <w:t>post the screen shot of the resulting HTML page below:</w:t>
      </w:r>
    </w:p>
    <w:p w14:paraId="62C9DB72" w14:textId="77777777" w:rsidR="00D131AC" w:rsidRDefault="00D131AC" w:rsidP="00D131AC"/>
    <w:p w14:paraId="65A4725D" w14:textId="77777777" w:rsidR="00D131AC" w:rsidRDefault="00D131AC" w:rsidP="00D131AC"/>
    <w:p w14:paraId="3856CD08" w14:textId="77777777" w:rsidR="008040B9" w:rsidRDefault="008040B9">
      <w:pPr>
        <w:rPr>
          <w:b/>
          <w:bCs/>
        </w:rPr>
      </w:pPr>
      <w:r>
        <w:rPr>
          <w:b/>
          <w:bCs/>
        </w:rPr>
        <w:br w:type="page"/>
      </w:r>
    </w:p>
    <w:p w14:paraId="7E8D0762" w14:textId="1E8390CD" w:rsidR="00D131AC" w:rsidRPr="00D131AC" w:rsidRDefault="00D131AC" w:rsidP="00D131AC">
      <w:pPr>
        <w:rPr>
          <w:b/>
          <w:bCs/>
        </w:rPr>
      </w:pPr>
      <w:r w:rsidRPr="00D131AC">
        <w:rPr>
          <w:b/>
          <w:bCs/>
        </w:rPr>
        <w:lastRenderedPageBreak/>
        <w:t>Step 3: Using CSS Classes to Override Tag Styles</w:t>
      </w:r>
    </w:p>
    <w:p w14:paraId="03612DB2" w14:textId="5AEAC29B" w:rsidR="00D131AC" w:rsidRDefault="00D131AC" w:rsidP="00D131AC">
      <w:r w:rsidRPr="00D131AC">
        <w:t xml:space="preserve">You can create specific styles using a </w:t>
      </w:r>
      <w:r w:rsidRPr="00D131AC">
        <w:rPr>
          <w:b/>
          <w:bCs/>
        </w:rPr>
        <w:t>class</w:t>
      </w:r>
      <w:r w:rsidRPr="00D131AC">
        <w:t xml:space="preserve"> and apply them to some tables</w:t>
      </w:r>
      <w:r w:rsidR="008040B9">
        <w:t xml:space="preserve"> as shown below:</w:t>
      </w:r>
      <w:r w:rsidR="008040B9" w:rsidRPr="008040B9">
        <w:rPr>
          <w:noProof/>
        </w:rPr>
        <w:t xml:space="preserve"> </w:t>
      </w:r>
    </w:p>
    <w:p w14:paraId="676F1DFE" w14:textId="7B38A021" w:rsidR="008040B9" w:rsidRDefault="008040B9" w:rsidP="00D131A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75C9A2" wp14:editId="1A7248EC">
                <wp:simplePos x="0" y="0"/>
                <wp:positionH relativeFrom="column">
                  <wp:posOffset>194541</wp:posOffset>
                </wp:positionH>
                <wp:positionV relativeFrom="paragraph">
                  <wp:posOffset>2443134</wp:posOffset>
                </wp:positionV>
                <wp:extent cx="2580986" cy="1505065"/>
                <wp:effectExtent l="19050" t="19050" r="10160" b="19050"/>
                <wp:wrapNone/>
                <wp:docPr id="76160958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0986" cy="150506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8FCB61" id="Rectangle: Rounded Corners 1" o:spid="_x0000_s1026" style="position:absolute;margin-left:15.3pt;margin-top:192.35pt;width:203.25pt;height:1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" filled="f" strokecolor="red" strokeweight="2.25pt">
                <v:stroke dashstyle="dash" joinstyle="miter"/>
              </v:roundrect>
            </w:pict>
          </mc:Fallback>
        </mc:AlternateContent>
      </w:r>
      <w:r w:rsidRPr="008040B9">
        <w:drawing>
          <wp:inline distT="0" distB="0" distL="0" distR="0" wp14:anchorId="1621C504" wp14:editId="7128D446">
            <wp:extent cx="5943600" cy="4763135"/>
            <wp:effectExtent l="0" t="0" r="0" b="0"/>
            <wp:docPr id="581481720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81720" name="Picture 1" descr="A screen 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C5D0" w14:textId="2D64388A" w:rsidR="008040B9" w:rsidRDefault="008040B9" w:rsidP="00D131AC">
      <w:r w:rsidRPr="008040B9">
        <w:lastRenderedPageBreak/>
        <w:drawing>
          <wp:inline distT="0" distB="0" distL="0" distR="0" wp14:anchorId="7F44D33B" wp14:editId="631E45D6">
            <wp:extent cx="5943600" cy="5742940"/>
            <wp:effectExtent l="0" t="0" r="0" b="0"/>
            <wp:docPr id="1606978289" name="Picture 1" descr="A screen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978289" name="Picture 1" descr="A screenshot of a computer pro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3630F" w14:textId="2EA92CFB" w:rsidR="008040B9" w:rsidRDefault="008040B9" w:rsidP="00D131A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F622A" wp14:editId="4F8375CE">
                <wp:simplePos x="0" y="0"/>
                <wp:positionH relativeFrom="column">
                  <wp:posOffset>674255</wp:posOffset>
                </wp:positionH>
                <wp:positionV relativeFrom="paragraph">
                  <wp:posOffset>73891</wp:posOffset>
                </wp:positionV>
                <wp:extent cx="1357745" cy="434109"/>
                <wp:effectExtent l="19050" t="19050" r="13970" b="23495"/>
                <wp:wrapNone/>
                <wp:docPr id="51437116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7745" cy="434109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7256EF" id="Rectangle: Rounded Corners 1" o:spid="_x0000_s1026" style="position:absolute;margin-left:53.1pt;margin-top:5.8pt;width:106.9pt;height:3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" filled="f" strokecolor="red" strokeweight="2.25pt">
                <v:stroke dashstyle="dash" joinstyle="miter"/>
              </v:roundrect>
            </w:pict>
          </mc:Fallback>
        </mc:AlternateContent>
      </w:r>
      <w:r w:rsidRPr="008040B9">
        <w:drawing>
          <wp:inline distT="0" distB="0" distL="0" distR="0" wp14:anchorId="2632F5A7" wp14:editId="07571171">
            <wp:extent cx="5943600" cy="6235700"/>
            <wp:effectExtent l="0" t="0" r="0" b="0"/>
            <wp:docPr id="1535153330" name="Picture 1" descr="A screen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153330" name="Picture 1" descr="A screenshot of a computer pr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99E25" w14:textId="77777777" w:rsidR="008040B9" w:rsidRPr="00D131AC" w:rsidRDefault="008040B9" w:rsidP="00D131AC"/>
    <w:p w14:paraId="37A6119E" w14:textId="77777777" w:rsidR="00D131AC" w:rsidRDefault="00D131AC" w:rsidP="00D131AC"/>
    <w:p w14:paraId="662CFF22" w14:textId="77777777" w:rsidR="008040B9" w:rsidRDefault="008040B9">
      <w:pPr>
        <w:rPr>
          <w:b/>
          <w:bCs/>
        </w:rPr>
      </w:pPr>
      <w:r>
        <w:rPr>
          <w:b/>
          <w:bCs/>
        </w:rPr>
        <w:br w:type="page"/>
      </w:r>
    </w:p>
    <w:p w14:paraId="3418EBBE" w14:textId="67BA03B4" w:rsidR="00D131AC" w:rsidRPr="00D131AC" w:rsidRDefault="00D131AC" w:rsidP="00D131AC">
      <w:pPr>
        <w:rPr>
          <w:b/>
          <w:bCs/>
        </w:rPr>
      </w:pPr>
      <w:r w:rsidRPr="00D131AC">
        <w:rPr>
          <w:b/>
          <w:bCs/>
        </w:rPr>
        <w:lastRenderedPageBreak/>
        <w:t>Step 4: Using IDs to Override Class Styles</w:t>
      </w:r>
    </w:p>
    <w:p w14:paraId="3B1896E4" w14:textId="77777777" w:rsidR="00D131AC" w:rsidRDefault="00D131AC" w:rsidP="00D131AC">
      <w:r w:rsidRPr="00D131AC">
        <w:t>IDs have higher priority than classes. You can style a specific table or element.</w:t>
      </w:r>
    </w:p>
    <w:p w14:paraId="36AD4D33" w14:textId="1E5CB28D" w:rsidR="00807CC9" w:rsidRDefault="00807CC9" w:rsidP="00D131AC">
      <w:r w:rsidRPr="00807CC9">
        <w:drawing>
          <wp:inline distT="0" distB="0" distL="0" distR="0" wp14:anchorId="653A7E52" wp14:editId="30396630">
            <wp:extent cx="5943600" cy="4897755"/>
            <wp:effectExtent l="0" t="0" r="0" b="0"/>
            <wp:docPr id="1293570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5700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9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76E79" w14:textId="09A6119C" w:rsidR="00807CC9" w:rsidRPr="00D131AC" w:rsidRDefault="00807CC9" w:rsidP="00D131AC">
      <w:r w:rsidRPr="00807CC9">
        <w:lastRenderedPageBreak/>
        <w:drawing>
          <wp:inline distT="0" distB="0" distL="0" distR="0" wp14:anchorId="42FE46D8" wp14:editId="767D50B1">
            <wp:extent cx="5943600" cy="6096635"/>
            <wp:effectExtent l="0" t="0" r="0" b="0"/>
            <wp:docPr id="19688882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88827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4857F" w14:textId="408D95AE" w:rsidR="00807CC9" w:rsidRDefault="00807CC9">
      <w:pPr>
        <w:rPr>
          <w:b/>
          <w:bCs/>
        </w:rPr>
      </w:pPr>
      <w:r>
        <w:rPr>
          <w:b/>
          <w:bCs/>
        </w:rPr>
        <w:br w:type="page"/>
      </w:r>
    </w:p>
    <w:p w14:paraId="785AE920" w14:textId="77777777" w:rsidR="00807CC9" w:rsidRPr="00807CC9" w:rsidRDefault="00807CC9" w:rsidP="00807CC9">
      <w:pPr>
        <w:rPr>
          <w:b/>
          <w:bCs/>
        </w:rPr>
      </w:pPr>
      <w:r w:rsidRPr="00807CC9">
        <w:rPr>
          <w:b/>
          <w:bCs/>
        </w:rPr>
        <w:lastRenderedPageBreak/>
        <w:t>Step 5: Apply Styles Using an External CSS File</w:t>
      </w:r>
    </w:p>
    <w:p w14:paraId="52AE59D3" w14:textId="77777777" w:rsidR="00807CC9" w:rsidRPr="00807CC9" w:rsidRDefault="00807CC9" w:rsidP="00807CC9">
      <w:r w:rsidRPr="00807CC9">
        <w:t>To apply the same styles across multiple pages, save the CSS in an external file.</w:t>
      </w:r>
    </w:p>
    <w:p w14:paraId="05B8CE65" w14:textId="77777777" w:rsidR="00807CC9" w:rsidRPr="00807CC9" w:rsidRDefault="00807CC9" w:rsidP="00807CC9">
      <w:pPr>
        <w:numPr>
          <w:ilvl w:val="0"/>
          <w:numId w:val="1"/>
        </w:numPr>
      </w:pPr>
      <w:r w:rsidRPr="00807CC9">
        <w:t xml:space="preserve">Create a file named </w:t>
      </w:r>
      <w:r w:rsidRPr="00807CC9">
        <w:rPr>
          <w:b/>
          <w:bCs/>
        </w:rPr>
        <w:t>styles.css</w:t>
      </w:r>
      <w:r w:rsidRPr="00807CC9">
        <w:t>:</w:t>
      </w:r>
    </w:p>
    <w:p w14:paraId="12B405F6" w14:textId="11344542" w:rsidR="00D131AC" w:rsidRDefault="00807CC9" w:rsidP="00D131AC">
      <w:r w:rsidRPr="00807CC9">
        <w:drawing>
          <wp:inline distT="0" distB="0" distL="0" distR="0" wp14:anchorId="1D51ACCD" wp14:editId="38A24488">
            <wp:extent cx="5943600" cy="1566545"/>
            <wp:effectExtent l="0" t="0" r="0" b="0"/>
            <wp:docPr id="1435236349" name="Picture 1" descr="A white background with black and white clou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236349" name="Picture 1" descr="A white background with black and white clouds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7A5A6" w14:textId="5FF766AE" w:rsidR="00807CC9" w:rsidRDefault="00807CC9" w:rsidP="00807CC9">
      <w:pPr>
        <w:pStyle w:val="ListParagraph"/>
        <w:numPr>
          <w:ilvl w:val="0"/>
          <w:numId w:val="1"/>
        </w:numPr>
      </w:pPr>
      <w:r w:rsidRPr="00807CC9">
        <w:t>Link the CSS file in your HTML:</w:t>
      </w:r>
      <w:r w:rsidRPr="00807CC9">
        <w:rPr>
          <w:noProof/>
        </w:rPr>
        <w:t xml:space="preserve"> </w:t>
      </w:r>
    </w:p>
    <w:p w14:paraId="68177893" w14:textId="4B9336E7" w:rsidR="00807CC9" w:rsidRDefault="00807CC9" w:rsidP="00807CC9">
      <w:pPr>
        <w:ind w:left="360"/>
      </w:pPr>
      <w:r w:rsidRPr="00807CC9">
        <w:rPr>
          <w:b/>
          <w:bCs/>
        </w:rPr>
        <w:t>Now all pages</w:t>
      </w:r>
      <w:r w:rsidRPr="00807CC9">
        <w:t xml:space="preserve"> linked to </w:t>
      </w:r>
      <w:r w:rsidRPr="00807CC9">
        <w:rPr>
          <w:b/>
          <w:bCs/>
        </w:rPr>
        <w:t>styles.css</w:t>
      </w:r>
      <w:r w:rsidRPr="00807CC9">
        <w:t xml:space="preserve"> will share the same styles for </w:t>
      </w:r>
      <w:proofErr w:type="spellStart"/>
      <w:r w:rsidRPr="00807CC9">
        <w:rPr>
          <w:b/>
          <w:bCs/>
        </w:rPr>
        <w:t>thead</w:t>
      </w:r>
      <w:proofErr w:type="spellEnd"/>
      <w:r w:rsidRPr="00807CC9">
        <w:t xml:space="preserve"> and </w:t>
      </w:r>
      <w:proofErr w:type="spellStart"/>
      <w:r w:rsidRPr="00807CC9">
        <w:rPr>
          <w:b/>
          <w:bCs/>
        </w:rPr>
        <w:t>tfoot</w:t>
      </w:r>
      <w:proofErr w:type="spellEnd"/>
      <w:r w:rsidRPr="00807CC9">
        <w:t>.</w:t>
      </w:r>
    </w:p>
    <w:p w14:paraId="105B842A" w14:textId="312B126E" w:rsidR="00807CC9" w:rsidRDefault="00807CC9" w:rsidP="00807CC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DB67E" wp14:editId="65AF2619">
                <wp:simplePos x="0" y="0"/>
                <wp:positionH relativeFrom="column">
                  <wp:posOffset>184901</wp:posOffset>
                </wp:positionH>
                <wp:positionV relativeFrom="paragraph">
                  <wp:posOffset>709583</wp:posOffset>
                </wp:positionV>
                <wp:extent cx="3980295" cy="245399"/>
                <wp:effectExtent l="19050" t="19050" r="20320" b="21590"/>
                <wp:wrapNone/>
                <wp:docPr id="54291074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0295" cy="245399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8115E1" id="Rectangle: Rounded Corners 1" o:spid="_x0000_s1026" style="position:absolute;margin-left:14.55pt;margin-top:55.85pt;width:313.4pt;height:1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" filled="f" strokecolor="red" strokeweight="2.25pt">
                <v:stroke dashstyle="dash" joinstyle="miter"/>
              </v:roundrect>
            </w:pict>
          </mc:Fallback>
        </mc:AlternateContent>
      </w:r>
      <w:r w:rsidRPr="00807CC9">
        <w:drawing>
          <wp:inline distT="0" distB="0" distL="0" distR="0" wp14:anchorId="2B67B205" wp14:editId="06B3DB4B">
            <wp:extent cx="5943600" cy="2541270"/>
            <wp:effectExtent l="0" t="0" r="0" b="0"/>
            <wp:docPr id="1668100617" name="Picture 1" descr="A screen shot of a compute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100617" name="Picture 1" descr="A screen shot of a computer cod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BB2D4" w14:textId="77777777" w:rsidR="00807CC9" w:rsidRDefault="00807CC9" w:rsidP="00807CC9"/>
    <w:p w14:paraId="67084FE2" w14:textId="77777777" w:rsidR="00807CC9" w:rsidRDefault="00807CC9" w:rsidP="00807CC9"/>
    <w:p w14:paraId="41F77DD1" w14:textId="77777777" w:rsidR="00D131AC" w:rsidRPr="00D131AC" w:rsidRDefault="00D131AC" w:rsidP="00D131AC"/>
    <w:p w14:paraId="36BD4A1F" w14:textId="77777777" w:rsidR="00AE185C" w:rsidRDefault="00AE185C" w:rsidP="00AE185C"/>
    <w:sectPr w:rsidR="00AE1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B5B51"/>
    <w:multiLevelType w:val="multilevel"/>
    <w:tmpl w:val="FA309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906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85C"/>
    <w:rsid w:val="008040B9"/>
    <w:rsid w:val="00807CC9"/>
    <w:rsid w:val="00AE185C"/>
    <w:rsid w:val="00CC7182"/>
    <w:rsid w:val="00D1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CC470"/>
  <w15:chartTrackingRefBased/>
  <w15:docId w15:val="{EEF54B1D-3D39-4E77-A8BA-729B293B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1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8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E18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8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8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8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8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8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8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8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8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8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8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ABDULAZIZ ALHELALI</dc:creator>
  <cp:keywords/>
  <dc:description/>
  <cp:lastModifiedBy>Dr. ABDULAZIZ ALHELALI</cp:lastModifiedBy>
  <cp:revision>1</cp:revision>
  <dcterms:created xsi:type="dcterms:W3CDTF">2025-01-21T18:43:00Z</dcterms:created>
  <dcterms:modified xsi:type="dcterms:W3CDTF">2025-01-21T19:18:00Z</dcterms:modified>
</cp:coreProperties>
</file>