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926B70" w14:textId="1B22CB7C" w:rsidR="00C90CD5" w:rsidRPr="00C90CD5" w:rsidRDefault="00C90CD5" w:rsidP="001A3FC0">
      <w:pPr>
        <w:pStyle w:val="Default"/>
        <w:spacing w:line="48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90CD5">
        <w:rPr>
          <w:rFonts w:asciiTheme="majorBidi" w:hAnsiTheme="majorBidi" w:cstheme="majorBidi"/>
          <w:b/>
          <w:bCs/>
          <w:sz w:val="32"/>
          <w:szCs w:val="32"/>
        </w:rPr>
        <w:t>CYS401: Fundamentals of Cybersecurity</w:t>
      </w:r>
    </w:p>
    <w:p w14:paraId="368A14D3" w14:textId="7407DBE6" w:rsidR="00A75CF5" w:rsidRPr="001A3FC0" w:rsidRDefault="00C90CD5" w:rsidP="001A3FC0">
      <w:pPr>
        <w:pStyle w:val="Default"/>
        <w:spacing w:line="48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90CD5">
        <w:rPr>
          <w:rFonts w:asciiTheme="majorBidi" w:hAnsiTheme="majorBidi" w:cstheme="majorBidi"/>
          <w:b/>
          <w:bCs/>
          <w:sz w:val="32"/>
          <w:szCs w:val="32"/>
        </w:rPr>
        <w:t xml:space="preserve">Class Activity </w:t>
      </w:r>
      <w:r w:rsidR="00A75CF5">
        <w:rPr>
          <w:rFonts w:asciiTheme="majorBidi" w:hAnsiTheme="majorBidi" w:cstheme="majorBidi"/>
          <w:b/>
          <w:bCs/>
          <w:sz w:val="32"/>
          <w:szCs w:val="32"/>
        </w:rPr>
        <w:t>5</w:t>
      </w:r>
    </w:p>
    <w:p w14:paraId="56D75F48" w14:textId="77777777" w:rsidR="00A75CF5" w:rsidRPr="00A75CF5" w:rsidRDefault="00A75CF5" w:rsidP="001A3FC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A75CF5">
        <w:rPr>
          <w:rFonts w:asciiTheme="majorBidi" w:hAnsiTheme="majorBidi" w:cstheme="majorBidi"/>
          <w:b/>
          <w:bCs/>
          <w:color w:val="000000"/>
          <w:kern w:val="0"/>
          <w:sz w:val="24"/>
          <w:szCs w:val="24"/>
        </w:rPr>
        <w:t xml:space="preserve">Objectives </w:t>
      </w:r>
    </w:p>
    <w:p w14:paraId="1F6F3CA7" w14:textId="77777777" w:rsidR="00A75CF5" w:rsidRPr="00A75CF5" w:rsidRDefault="00A75CF5" w:rsidP="001A3FC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Research and </w:t>
      </w:r>
      <w:proofErr w:type="spellStart"/>
      <w:r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t>analyze</w:t>
      </w:r>
      <w:proofErr w:type="spellEnd"/>
      <w:r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 cyber security incidents. </w:t>
      </w:r>
    </w:p>
    <w:p w14:paraId="097690F0" w14:textId="77777777" w:rsidR="00A75CF5" w:rsidRPr="00A75CF5" w:rsidRDefault="00A75CF5" w:rsidP="001A3FC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A75CF5">
        <w:rPr>
          <w:rFonts w:asciiTheme="majorBidi" w:hAnsiTheme="majorBidi" w:cstheme="majorBidi"/>
          <w:b/>
          <w:bCs/>
          <w:color w:val="000000"/>
          <w:kern w:val="0"/>
          <w:sz w:val="24"/>
          <w:szCs w:val="24"/>
        </w:rPr>
        <w:t xml:space="preserve">Part 1: Conduct search of high profile cyberattacks. </w:t>
      </w:r>
    </w:p>
    <w:p w14:paraId="107940E0" w14:textId="0C92A6D9" w:rsidR="00A75CF5" w:rsidRPr="001A3FC0" w:rsidRDefault="00A75CF5" w:rsidP="001A3FC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A75CF5">
        <w:rPr>
          <w:rFonts w:asciiTheme="majorBidi" w:hAnsiTheme="majorBidi" w:cstheme="majorBidi"/>
          <w:b/>
          <w:bCs/>
          <w:color w:val="000000"/>
          <w:kern w:val="0"/>
          <w:sz w:val="24"/>
          <w:szCs w:val="24"/>
        </w:rPr>
        <w:t xml:space="preserve">Part 2: Write an analysis of a cyberattack. </w:t>
      </w:r>
    </w:p>
    <w:p w14:paraId="1B23C12F" w14:textId="4761DD72" w:rsidR="00A75CF5" w:rsidRPr="00A75CF5" w:rsidRDefault="00A75CF5" w:rsidP="001A3FC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A75CF5">
        <w:rPr>
          <w:rFonts w:asciiTheme="majorBidi" w:hAnsiTheme="majorBidi" w:cstheme="majorBidi"/>
          <w:b/>
          <w:bCs/>
          <w:color w:val="000000"/>
          <w:kern w:val="0"/>
          <w:sz w:val="24"/>
          <w:szCs w:val="24"/>
        </w:rPr>
        <w:t xml:space="preserve">Background / Scenario </w:t>
      </w:r>
    </w:p>
    <w:p w14:paraId="04EF0EDD" w14:textId="051D5EFD" w:rsidR="00F15DC8" w:rsidRPr="001A3FC0" w:rsidRDefault="00A75CF5" w:rsidP="001A3FC0">
      <w:pPr>
        <w:autoSpaceDE w:val="0"/>
        <w:autoSpaceDN w:val="0"/>
        <w:adjustRightInd w:val="0"/>
        <w:spacing w:after="0" w:line="480" w:lineRule="auto"/>
        <w:ind w:firstLine="720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Governments, businesses, and individual users are increasingly the targets of cyberattacks and experts predict that these attacks are likely to increase in the future. Cybersecurity education is a top international priority as high-profile cyber-security related incidents raise the fear that attacks could threaten the global economy. The </w:t>
      </w:r>
      <w:proofErr w:type="spellStart"/>
      <w:r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t>Center</w:t>
      </w:r>
      <w:proofErr w:type="spellEnd"/>
      <w:r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 for Strategic and</w:t>
      </w:r>
      <w:r w:rsidR="00F15DC8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 </w:t>
      </w:r>
      <w:r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t>International Studies estimates that the cost of cybercrime to the</w:t>
      </w:r>
      <w:r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 </w:t>
      </w:r>
      <w:r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t>global economy is more than $600 billion annually. In this lab, you will study four high profile cyberattacks and be</w:t>
      </w:r>
      <w:r w:rsidR="00F15DC8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 </w:t>
      </w:r>
      <w:r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prepared to discuss the who, what, why and how of each attack. </w:t>
      </w:r>
    </w:p>
    <w:p w14:paraId="7D79D8A0" w14:textId="7A2BFF53" w:rsidR="00A75CF5" w:rsidRPr="00A75CF5" w:rsidRDefault="00A75CF5" w:rsidP="001A3FC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A75CF5">
        <w:rPr>
          <w:rFonts w:asciiTheme="majorBidi" w:hAnsiTheme="majorBidi" w:cstheme="majorBidi"/>
          <w:b/>
          <w:bCs/>
          <w:color w:val="000000"/>
          <w:kern w:val="0"/>
          <w:sz w:val="24"/>
          <w:szCs w:val="24"/>
        </w:rPr>
        <w:t xml:space="preserve">Instructions </w:t>
      </w:r>
    </w:p>
    <w:p w14:paraId="46785C26" w14:textId="77777777" w:rsidR="00A75CF5" w:rsidRPr="00A75CF5" w:rsidRDefault="00A75CF5" w:rsidP="001A3FC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A75CF5">
        <w:rPr>
          <w:rFonts w:asciiTheme="majorBidi" w:hAnsiTheme="majorBidi" w:cstheme="majorBidi"/>
          <w:b/>
          <w:bCs/>
          <w:color w:val="000000"/>
          <w:kern w:val="0"/>
          <w:sz w:val="24"/>
          <w:szCs w:val="24"/>
        </w:rPr>
        <w:t xml:space="preserve">Part 1: Conduct search of high profile cyberattacks. </w:t>
      </w:r>
    </w:p>
    <w:p w14:paraId="191EC51E" w14:textId="1B24F4CD" w:rsidR="00A75CF5" w:rsidRPr="00A75CF5" w:rsidRDefault="00F15DC8" w:rsidP="001A3F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</w:rPr>
        <w:t>C</w:t>
      </w:r>
      <w:r w:rsidR="00A75CF5"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onduct a search for each of the cyberattacks listed below. Your search </w:t>
      </w:r>
      <w:r w:rsidR="00A75CF5"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will likely turn up multiple results ranging from news articles to technical articles. </w:t>
      </w:r>
    </w:p>
    <w:p w14:paraId="4336AE1E" w14:textId="77777777" w:rsidR="001A3FC0" w:rsidRDefault="001A3FC0" w:rsidP="001A3FC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  <w:sectPr w:rsidR="001A3FC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84EF7D5" w14:textId="3CA6A7DF" w:rsidR="00A75CF5" w:rsidRPr="00F15DC8" w:rsidRDefault="00A75CF5" w:rsidP="001A3FC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>The Stuxnet Virus</w:t>
      </w:r>
    </w:p>
    <w:p w14:paraId="6B1B8404" w14:textId="17333B10" w:rsidR="00A75CF5" w:rsidRPr="00F15DC8" w:rsidRDefault="00A75CF5" w:rsidP="001A3FC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>Marriott data breach</w:t>
      </w:r>
    </w:p>
    <w:p w14:paraId="55A88875" w14:textId="68531394" w:rsidR="00A75CF5" w:rsidRPr="00F15DC8" w:rsidRDefault="00A75CF5" w:rsidP="001A3FC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United Nations data breach </w:t>
      </w:r>
    </w:p>
    <w:p w14:paraId="44D65CFF" w14:textId="10C180B2" w:rsidR="00A75CF5" w:rsidRPr="00F15DC8" w:rsidRDefault="00A75CF5" w:rsidP="001A3FC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>Microsoft customer support database breach</w:t>
      </w:r>
    </w:p>
    <w:p w14:paraId="23C282C0" w14:textId="7DD135B4" w:rsidR="001A3FC0" w:rsidRPr="001A3FC0" w:rsidRDefault="00A75CF5" w:rsidP="001A3FC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  <w:sectPr w:rsidR="001A3FC0" w:rsidRPr="001A3FC0" w:rsidSect="001A3FC0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Lifelabs data breach </w:t>
      </w:r>
    </w:p>
    <w:p w14:paraId="27888B3F" w14:textId="3FB8921C" w:rsidR="00A75CF5" w:rsidRPr="001A3FC0" w:rsidRDefault="00A75CF5" w:rsidP="001A3F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7E858B"/>
          <w:kern w:val="0"/>
          <w:sz w:val="24"/>
          <w:szCs w:val="24"/>
        </w:r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>Read the articles found from your search in Step 1a and be prepared to discuss and share your research</w:t>
      </w:r>
      <w:r w:rsidR="00F15DC8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 </w:t>
      </w:r>
      <w:r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on the who, what, when, where, and why of each attack. </w:t>
      </w:r>
    </w:p>
    <w:p w14:paraId="3C52B0A0" w14:textId="77777777" w:rsidR="00A75CF5" w:rsidRPr="00A75CF5" w:rsidRDefault="00A75CF5" w:rsidP="001A3FC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A75CF5">
        <w:rPr>
          <w:rFonts w:asciiTheme="majorBidi" w:hAnsiTheme="majorBidi" w:cstheme="majorBidi"/>
          <w:b/>
          <w:bCs/>
          <w:color w:val="000000"/>
          <w:kern w:val="0"/>
          <w:sz w:val="24"/>
          <w:szCs w:val="24"/>
        </w:rPr>
        <w:t xml:space="preserve">Part 2: Write an analysis of a cyberattack. </w:t>
      </w:r>
    </w:p>
    <w:p w14:paraId="2764B08B" w14:textId="107AE79F" w:rsidR="00A75CF5" w:rsidRPr="00A75CF5" w:rsidRDefault="00A75CF5" w:rsidP="001A3FC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A75CF5">
        <w:rPr>
          <w:rFonts w:asciiTheme="majorBidi" w:hAnsiTheme="majorBidi" w:cstheme="majorBidi"/>
          <w:color w:val="000000"/>
          <w:kern w:val="0"/>
          <w:sz w:val="24"/>
          <w:szCs w:val="24"/>
        </w:rPr>
        <w:lastRenderedPageBreak/>
        <w:t xml:space="preserve">Select one of the high-profile cyberattacks from Step 1a and write an analysis of the attack that includes answers to the questions below. </w:t>
      </w:r>
    </w:p>
    <w:p w14:paraId="5CD5884E" w14:textId="1CC497B5" w:rsidR="00A75CF5" w:rsidRPr="00A75CF5" w:rsidRDefault="00A75CF5" w:rsidP="001A3FC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ABABAB"/>
          <w:kern w:val="0"/>
          <w:sz w:val="24"/>
          <w:szCs w:val="24"/>
        </w:rPr>
      </w:pPr>
      <w:r w:rsidRPr="00A75CF5">
        <w:rPr>
          <w:rFonts w:asciiTheme="majorBidi" w:hAnsiTheme="majorBidi" w:cstheme="majorBidi"/>
          <w:color w:val="ABABAB"/>
          <w:kern w:val="0"/>
          <w:sz w:val="24"/>
          <w:szCs w:val="24"/>
        </w:rPr>
        <w:t>Questions:</w:t>
      </w:r>
      <w:r w:rsidR="00F15DC8">
        <w:rPr>
          <w:rFonts w:asciiTheme="majorBidi" w:hAnsiTheme="majorBidi" w:cstheme="majorBidi"/>
          <w:color w:val="ABABAB"/>
          <w:kern w:val="0"/>
          <w:sz w:val="24"/>
          <w:szCs w:val="24"/>
        </w:rPr>
        <w:t xml:space="preserve"> </w:t>
      </w:r>
      <w:r w:rsidRPr="00A75CF5">
        <w:rPr>
          <w:rFonts w:asciiTheme="majorBidi" w:hAnsiTheme="majorBidi" w:cstheme="majorBidi"/>
          <w:color w:val="ABABAB"/>
          <w:kern w:val="0"/>
          <w:sz w:val="24"/>
          <w:szCs w:val="24"/>
        </w:rPr>
        <w:t xml:space="preserve"> </w:t>
      </w:r>
    </w:p>
    <w:p w14:paraId="3E2EB13C" w14:textId="3592F243" w:rsidR="00A75CF5" w:rsidRPr="001A3FC0" w:rsidRDefault="00A75CF5" w:rsidP="001A3FC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>Who were the victims of the attacks?</w:t>
      </w:r>
    </w:p>
    <w:p w14:paraId="449260A8" w14:textId="77777777" w:rsidR="00F15DC8" w:rsidRDefault="00F15DC8" w:rsidP="001A3FC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</w:p>
    <w:p w14:paraId="513DDDBA" w14:textId="320E3170" w:rsidR="00A75CF5" w:rsidRPr="00F15DC8" w:rsidRDefault="00A75CF5" w:rsidP="001A3FC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What technologies and tools were used in the attack? </w:t>
      </w:r>
    </w:p>
    <w:p w14:paraId="54FD7488" w14:textId="77777777" w:rsidR="00F15DC8" w:rsidRPr="00A75CF5" w:rsidRDefault="00F15DC8" w:rsidP="001A3FC0">
      <w:pPr>
        <w:autoSpaceDE w:val="0"/>
        <w:autoSpaceDN w:val="0"/>
        <w:adjustRightInd w:val="0"/>
        <w:spacing w:after="0" w:line="360" w:lineRule="auto"/>
        <w:ind w:left="709"/>
        <w:rPr>
          <w:rFonts w:asciiTheme="majorBidi" w:hAnsiTheme="majorBidi" w:cstheme="majorBidi"/>
          <w:color w:val="000000"/>
          <w:kern w:val="0"/>
          <w:sz w:val="24"/>
          <w:szCs w:val="24"/>
        </w:rPr>
      </w:pPr>
    </w:p>
    <w:p w14:paraId="21FF2982" w14:textId="0747A402" w:rsidR="00A75CF5" w:rsidRPr="00F15DC8" w:rsidRDefault="00A75CF5" w:rsidP="001A3FC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When did the attack happen within the network? </w:t>
      </w:r>
    </w:p>
    <w:p w14:paraId="7B59496F" w14:textId="77777777" w:rsidR="00F15DC8" w:rsidRPr="00A75CF5" w:rsidRDefault="00F15DC8" w:rsidP="001A3FC0">
      <w:pPr>
        <w:autoSpaceDE w:val="0"/>
        <w:autoSpaceDN w:val="0"/>
        <w:adjustRightInd w:val="0"/>
        <w:spacing w:after="0" w:line="360" w:lineRule="auto"/>
        <w:ind w:left="709"/>
        <w:rPr>
          <w:rFonts w:asciiTheme="majorBidi" w:hAnsiTheme="majorBidi" w:cstheme="majorBidi"/>
          <w:color w:val="000000"/>
          <w:kern w:val="0"/>
          <w:sz w:val="24"/>
          <w:szCs w:val="24"/>
        </w:rPr>
      </w:pPr>
    </w:p>
    <w:p w14:paraId="0DC4CC19" w14:textId="08EED404" w:rsidR="00A75CF5" w:rsidRPr="00F15DC8" w:rsidRDefault="00A75CF5" w:rsidP="001A3FC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What systems were targeted? </w:t>
      </w:r>
    </w:p>
    <w:p w14:paraId="1DA49720" w14:textId="77777777" w:rsidR="00F15DC8" w:rsidRPr="00A75CF5" w:rsidRDefault="00F15DC8" w:rsidP="001A3FC0">
      <w:pPr>
        <w:autoSpaceDE w:val="0"/>
        <w:autoSpaceDN w:val="0"/>
        <w:adjustRightInd w:val="0"/>
        <w:spacing w:after="0" w:line="360" w:lineRule="auto"/>
        <w:ind w:left="709"/>
        <w:rPr>
          <w:rFonts w:asciiTheme="majorBidi" w:hAnsiTheme="majorBidi" w:cstheme="majorBidi"/>
          <w:color w:val="000000"/>
          <w:kern w:val="0"/>
          <w:sz w:val="24"/>
          <w:szCs w:val="24"/>
        </w:rPr>
      </w:pPr>
    </w:p>
    <w:p w14:paraId="60FD5F90" w14:textId="12D6DDC6" w:rsidR="00A75CF5" w:rsidRPr="00F15DC8" w:rsidRDefault="00A75CF5" w:rsidP="001A3FC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kern w:val="0"/>
          <w:sz w:val="24"/>
          <w:szCs w:val="24"/>
        </w:r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What was the motivation of the attackers in this case? What did they hope to achieve? </w:t>
      </w:r>
    </w:p>
    <w:p w14:paraId="4DC815D7" w14:textId="77777777" w:rsidR="00F15DC8" w:rsidRPr="00A75CF5" w:rsidRDefault="00F15DC8" w:rsidP="001A3FC0">
      <w:pPr>
        <w:autoSpaceDE w:val="0"/>
        <w:autoSpaceDN w:val="0"/>
        <w:adjustRightInd w:val="0"/>
        <w:spacing w:after="0" w:line="360" w:lineRule="auto"/>
        <w:ind w:left="709"/>
        <w:rPr>
          <w:rFonts w:asciiTheme="majorBidi" w:hAnsiTheme="majorBidi" w:cstheme="majorBidi"/>
          <w:color w:val="000000"/>
          <w:kern w:val="0"/>
          <w:sz w:val="24"/>
          <w:szCs w:val="24"/>
        </w:rPr>
      </w:pPr>
    </w:p>
    <w:p w14:paraId="79C9618F" w14:textId="1C07F2D5" w:rsidR="00A75CF5" w:rsidRPr="00C8204D" w:rsidRDefault="00A75CF5" w:rsidP="001A3FC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kern w:val="0"/>
          <w:sz w:val="24"/>
          <w:szCs w:val="24"/>
          <w:lang w:val="nb-NO"/>
        </w:rPr>
      </w:pPr>
      <w:r w:rsidRPr="00F15DC8">
        <w:rPr>
          <w:rFonts w:asciiTheme="majorBidi" w:hAnsiTheme="majorBidi" w:cstheme="majorBidi"/>
          <w:color w:val="000000"/>
          <w:kern w:val="0"/>
          <w:sz w:val="24"/>
          <w:szCs w:val="24"/>
        </w:rPr>
        <w:t xml:space="preserve">What was the outcome of the attack? </w:t>
      </w:r>
      <w:r w:rsidRPr="00C8204D">
        <w:rPr>
          <w:rFonts w:asciiTheme="majorBidi" w:hAnsiTheme="majorBidi" w:cstheme="majorBidi"/>
          <w:color w:val="000000"/>
          <w:kern w:val="0"/>
          <w:sz w:val="24"/>
          <w:szCs w:val="24"/>
          <w:lang w:val="nb-NO"/>
        </w:rPr>
        <w:t xml:space="preserve">(stolen data, </w:t>
      </w:r>
      <w:proofErr w:type="spellStart"/>
      <w:r w:rsidRPr="00C8204D">
        <w:rPr>
          <w:rFonts w:asciiTheme="majorBidi" w:hAnsiTheme="majorBidi" w:cstheme="majorBidi"/>
          <w:color w:val="000000"/>
          <w:kern w:val="0"/>
          <w:sz w:val="24"/>
          <w:szCs w:val="24"/>
          <w:lang w:val="nb-NO"/>
        </w:rPr>
        <w:t>ransom</w:t>
      </w:r>
      <w:proofErr w:type="spellEnd"/>
      <w:r w:rsidRPr="00C8204D">
        <w:rPr>
          <w:rFonts w:asciiTheme="majorBidi" w:hAnsiTheme="majorBidi" w:cstheme="majorBidi"/>
          <w:color w:val="000000"/>
          <w:kern w:val="0"/>
          <w:sz w:val="24"/>
          <w:szCs w:val="24"/>
          <w:lang w:val="nb-NO"/>
        </w:rPr>
        <w:t xml:space="preserve">, system </w:t>
      </w:r>
      <w:proofErr w:type="spellStart"/>
      <w:r w:rsidRPr="00C8204D">
        <w:rPr>
          <w:rFonts w:asciiTheme="majorBidi" w:hAnsiTheme="majorBidi" w:cstheme="majorBidi"/>
          <w:color w:val="000000"/>
          <w:kern w:val="0"/>
          <w:sz w:val="24"/>
          <w:szCs w:val="24"/>
          <w:lang w:val="nb-NO"/>
        </w:rPr>
        <w:t>damage</w:t>
      </w:r>
      <w:proofErr w:type="spellEnd"/>
      <w:r w:rsidRPr="00C8204D">
        <w:rPr>
          <w:rFonts w:asciiTheme="majorBidi" w:hAnsiTheme="majorBidi" w:cstheme="majorBidi"/>
          <w:color w:val="000000"/>
          <w:kern w:val="0"/>
          <w:sz w:val="24"/>
          <w:szCs w:val="24"/>
          <w:lang w:val="nb-NO"/>
        </w:rPr>
        <w:t>, etc.)</w:t>
      </w:r>
    </w:p>
    <w:p w14:paraId="6FE47F83" w14:textId="307BBDDA" w:rsidR="00E30621" w:rsidRPr="00A75CF5" w:rsidRDefault="00E30621" w:rsidP="001A3FC0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709"/>
        <w:rPr>
          <w:rFonts w:asciiTheme="majorBidi" w:hAnsiTheme="majorBidi" w:cstheme="majorBidi"/>
          <w:color w:val="000000"/>
          <w:sz w:val="24"/>
          <w:szCs w:val="24"/>
        </w:rPr>
      </w:pPr>
    </w:p>
    <w:sectPr w:rsidR="00E30621" w:rsidRPr="00A75CF5" w:rsidSect="001A3FC0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xia Blac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ofia Pro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ofia Pro Regular Condense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F14849"/>
    <w:multiLevelType w:val="hybridMultilevel"/>
    <w:tmpl w:val="BE8CB29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4FCC"/>
    <w:multiLevelType w:val="hybridMultilevel"/>
    <w:tmpl w:val="293AF194"/>
    <w:lvl w:ilvl="0" w:tplc="67F8F38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B51342"/>
    <w:multiLevelType w:val="hybridMultilevel"/>
    <w:tmpl w:val="F26A8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E05D2"/>
    <w:multiLevelType w:val="hybridMultilevel"/>
    <w:tmpl w:val="9850A442"/>
    <w:lvl w:ilvl="0" w:tplc="67F8F3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C5526A"/>
    <w:multiLevelType w:val="hybridMultilevel"/>
    <w:tmpl w:val="AF18CC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86886">
    <w:abstractNumId w:val="4"/>
  </w:num>
  <w:num w:numId="2" w16cid:durableId="768937774">
    <w:abstractNumId w:val="2"/>
  </w:num>
  <w:num w:numId="3" w16cid:durableId="1130249908">
    <w:abstractNumId w:val="3"/>
  </w:num>
  <w:num w:numId="4" w16cid:durableId="1096440411">
    <w:abstractNumId w:val="1"/>
  </w:num>
  <w:num w:numId="5" w16cid:durableId="6486363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D5"/>
    <w:rsid w:val="001A3FC0"/>
    <w:rsid w:val="00517AA5"/>
    <w:rsid w:val="00601401"/>
    <w:rsid w:val="00750BA0"/>
    <w:rsid w:val="0084290B"/>
    <w:rsid w:val="008C1219"/>
    <w:rsid w:val="008C676F"/>
    <w:rsid w:val="008D70FC"/>
    <w:rsid w:val="00997564"/>
    <w:rsid w:val="00A75CF5"/>
    <w:rsid w:val="00AE3A64"/>
    <w:rsid w:val="00C8204D"/>
    <w:rsid w:val="00C90CD5"/>
    <w:rsid w:val="00E30621"/>
    <w:rsid w:val="00EB7A06"/>
    <w:rsid w:val="00F1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626DA"/>
  <w15:chartTrackingRefBased/>
  <w15:docId w15:val="{6EE615BA-3CE9-422E-87FA-AF43BA0D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90CD5"/>
    <w:pPr>
      <w:autoSpaceDE w:val="0"/>
      <w:autoSpaceDN w:val="0"/>
      <w:adjustRightInd w:val="0"/>
      <w:spacing w:after="0" w:line="240" w:lineRule="auto"/>
    </w:pPr>
    <w:rPr>
      <w:rFonts w:ascii="Lexia Black" w:hAnsi="Lexia Black" w:cs="Lexia Black"/>
      <w:color w:val="000000"/>
      <w:kern w:val="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C90CD5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C90CD5"/>
    <w:rPr>
      <w:rFonts w:ascii="Sofia Pro" w:hAnsi="Sofia Pro" w:cs="Sofia Pro"/>
      <w:color w:val="000000"/>
      <w:sz w:val="20"/>
      <w:szCs w:val="20"/>
    </w:rPr>
  </w:style>
  <w:style w:type="character" w:customStyle="1" w:styleId="A2">
    <w:name w:val="A2"/>
    <w:uiPriority w:val="99"/>
    <w:rsid w:val="00C90CD5"/>
    <w:rPr>
      <w:rFonts w:ascii="Sofia Pro Regular Condensed" w:hAnsi="Sofia Pro Regular Condensed" w:cs="Sofia Pro Regular Condensed"/>
      <w:i/>
      <w:iCs/>
      <w:color w:val="4C4C4C"/>
      <w:sz w:val="16"/>
      <w:szCs w:val="16"/>
    </w:rPr>
  </w:style>
  <w:style w:type="paragraph" w:customStyle="1" w:styleId="Pa3">
    <w:name w:val="Pa3"/>
    <w:basedOn w:val="Default"/>
    <w:next w:val="Default"/>
    <w:uiPriority w:val="99"/>
    <w:rsid w:val="00C90CD5"/>
    <w:pPr>
      <w:spacing w:line="20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C90CD5"/>
    <w:rPr>
      <w:rFonts w:ascii="Sofia Pro" w:hAnsi="Sofia Pro" w:cs="Sofia Pro"/>
      <w:color w:val="FC7121"/>
    </w:rPr>
  </w:style>
  <w:style w:type="paragraph" w:styleId="ListParagraph">
    <w:name w:val="List Paragraph"/>
    <w:basedOn w:val="Normal"/>
    <w:uiPriority w:val="34"/>
    <w:qFormat/>
    <w:rsid w:val="00F15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5DC4EA-D4FE-DA46-9316-C6836A508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Rabia Latif</dc:creator>
  <cp:keywords/>
  <dc:description/>
  <cp:lastModifiedBy>Shoug Alomran</cp:lastModifiedBy>
  <cp:revision>4</cp:revision>
  <dcterms:created xsi:type="dcterms:W3CDTF">2024-12-25T11:14:00Z</dcterms:created>
  <dcterms:modified xsi:type="dcterms:W3CDTF">2026-10-10T07:26:00Z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4e309d-6359-4367-9d03-e248bac620e6_Enabled">
    <vt:lpwstr>true</vt:lpwstr>
  </property>
  <property fmtid="{D5CDD505-2E9C-101B-9397-08002B2CF9AE}" pid="3" name="MSIP_Label_284e309d-6359-4367-9d03-e248bac620e6_SetDate">
    <vt:lpwstr>2024-12-25T11:14:35Z</vt:lpwstr>
  </property>
  <property fmtid="{D5CDD505-2E9C-101B-9397-08002B2CF9AE}" pid="4" name="MSIP_Label_284e309d-6359-4367-9d03-e248bac620e6_Method">
    <vt:lpwstr>Standard</vt:lpwstr>
  </property>
  <property fmtid="{D5CDD505-2E9C-101B-9397-08002B2CF9AE}" pid="5" name="MSIP_Label_284e309d-6359-4367-9d03-e248bac620e6_Name">
    <vt:lpwstr>defa4170-0d19-0005-0004-bc88714345d2</vt:lpwstr>
  </property>
  <property fmtid="{D5CDD505-2E9C-101B-9397-08002B2CF9AE}" pid="6" name="MSIP_Label_284e309d-6359-4367-9d03-e248bac620e6_SiteId">
    <vt:lpwstr>4bf7cbc0-71a9-4cae-9625-6dc374768c3e</vt:lpwstr>
  </property>
  <property fmtid="{D5CDD505-2E9C-101B-9397-08002B2CF9AE}" pid="7" name="MSIP_Label_284e309d-6359-4367-9d03-e248bac620e6_ActionId">
    <vt:lpwstr>d1b55175-d8d4-4175-ab7e-a8b53ea7842f</vt:lpwstr>
  </property>
  <property fmtid="{D5CDD505-2E9C-101B-9397-08002B2CF9AE}" pid="8" name="MSIP_Label_284e309d-6359-4367-9d03-e248bac620e6_ContentBits">
    <vt:lpwstr>0</vt:lpwstr>
  </property>
</Properties>
</file>